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16" w:rsidRPr="00CB1426" w:rsidRDefault="00CB1426" w:rsidP="00CB1426">
      <w:pPr>
        <w:jc w:val="center"/>
        <w:rPr>
          <w:rFonts w:ascii="Comic Sans MS" w:hAnsi="Comic Sans MS"/>
          <w:b/>
          <w:sz w:val="36"/>
          <w:u w:val="single"/>
        </w:rPr>
      </w:pPr>
      <w:r w:rsidRPr="00CB1426">
        <w:rPr>
          <w:rFonts w:ascii="Comic Sans MS" w:hAnsi="Comic Sans MS"/>
          <w:b/>
          <w:sz w:val="36"/>
          <w:u w:val="single"/>
        </w:rPr>
        <w:t>Group Task</w:t>
      </w:r>
    </w:p>
    <w:p w:rsidR="00CB1426" w:rsidRDefault="00CB1426">
      <w:pPr>
        <w:rPr>
          <w:rFonts w:ascii="Comic Sans MS" w:hAnsi="Comic Sans MS"/>
          <w:sz w:val="24"/>
        </w:rPr>
      </w:pPr>
    </w:p>
    <w:p w:rsidR="00CB1426" w:rsidRPr="00CB1426" w:rsidRDefault="00CB1426">
      <w:pPr>
        <w:rPr>
          <w:rFonts w:ascii="Comic Sans MS" w:hAnsi="Comic Sans MS"/>
          <w:b/>
          <w:color w:val="FF0000"/>
          <w:sz w:val="28"/>
          <w:u w:val="single"/>
        </w:rPr>
      </w:pPr>
      <w:r w:rsidRPr="00CB1426">
        <w:rPr>
          <w:rFonts w:ascii="Comic Sans MS" w:hAnsi="Comic Sans MS"/>
          <w:b/>
          <w:color w:val="FF0000"/>
          <w:sz w:val="28"/>
          <w:u w:val="single"/>
        </w:rPr>
        <w:t xml:space="preserve">Part 1 </w:t>
      </w:r>
    </w:p>
    <w:p w:rsidR="00CB1426" w:rsidRPr="00362D3A" w:rsidRDefault="00CB1426" w:rsidP="00362D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362D3A">
        <w:rPr>
          <w:rFonts w:ascii="Comic Sans MS" w:hAnsi="Comic Sans MS"/>
          <w:sz w:val="28"/>
        </w:rPr>
        <w:t xml:space="preserve">Read page 119, ‘You have such a fine throat...’ to the bottom of page 121. </w:t>
      </w:r>
    </w:p>
    <w:p w:rsidR="00CB1426" w:rsidRPr="00362D3A" w:rsidRDefault="00CB1426" w:rsidP="00362D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362D3A">
        <w:rPr>
          <w:rFonts w:ascii="Comic Sans MS" w:hAnsi="Comic Sans MS"/>
          <w:sz w:val="28"/>
        </w:rPr>
        <w:t>Respond to the following exam question using this extract and your wide</w:t>
      </w:r>
      <w:r w:rsidR="00362D3A">
        <w:rPr>
          <w:rFonts w:ascii="Comic Sans MS" w:hAnsi="Comic Sans MS"/>
          <w:sz w:val="28"/>
        </w:rPr>
        <w:t xml:space="preserve">r knowledge of the text: </w:t>
      </w:r>
      <w:r w:rsidRPr="00362D3A">
        <w:rPr>
          <w:rFonts w:ascii="Comic Sans MS" w:hAnsi="Comic Sans MS" w:cs="ArialMT"/>
          <w:sz w:val="28"/>
        </w:rPr>
        <w:t xml:space="preserve">“In </w:t>
      </w:r>
      <w:r w:rsidRPr="00362D3A">
        <w:rPr>
          <w:rFonts w:ascii="Comic Sans MS" w:hAnsi="Comic Sans MS" w:cs="Arial-ItalicMT"/>
          <w:i/>
          <w:iCs/>
          <w:sz w:val="28"/>
        </w:rPr>
        <w:t xml:space="preserve">The Bloody Chamber </w:t>
      </w:r>
      <w:r w:rsidRPr="00362D3A">
        <w:rPr>
          <w:rFonts w:ascii="Comic Sans MS" w:hAnsi="Comic Sans MS" w:cs="ArialMT"/>
          <w:sz w:val="28"/>
        </w:rPr>
        <w:t>Angela Carter reverses gothic traditions so that the males become the victims instead of the females.”</w:t>
      </w:r>
    </w:p>
    <w:p w:rsidR="00CB1426" w:rsidRPr="00CB1426" w:rsidRDefault="00CB1426" w:rsidP="00CB14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</w:rPr>
      </w:pPr>
    </w:p>
    <w:p w:rsidR="00CB1426" w:rsidRPr="00362D3A" w:rsidRDefault="00CB1426" w:rsidP="00362D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</w:rPr>
      </w:pPr>
      <w:r w:rsidRPr="00362D3A">
        <w:rPr>
          <w:rFonts w:ascii="Comic Sans MS" w:hAnsi="Comic Sans MS" w:cs="ArialMT"/>
          <w:sz w:val="28"/>
        </w:rPr>
        <w:t xml:space="preserve">Focus on AO3 and the skill allocated to your table. As a group plan your essay. You may do this in a table, using a mind map or bullet points. </w:t>
      </w:r>
    </w:p>
    <w:p w:rsidR="00CB1426" w:rsidRPr="00CB1426" w:rsidRDefault="00CB1426" w:rsidP="00CB14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</w:rPr>
      </w:pPr>
    </w:p>
    <w:p w:rsidR="00CB1426" w:rsidRPr="00362D3A" w:rsidRDefault="00CB1426" w:rsidP="00362D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</w:rPr>
      </w:pPr>
      <w:r w:rsidRPr="00362D3A">
        <w:rPr>
          <w:rFonts w:ascii="Comic Sans MS" w:hAnsi="Comic Sans MS" w:cs="ArialMT"/>
          <w:sz w:val="28"/>
        </w:rPr>
        <w:t xml:space="preserve">Using sugar paper, write a paragraph responding to the task. </w:t>
      </w:r>
    </w:p>
    <w:p w:rsidR="00CB1426" w:rsidRPr="00CB1426" w:rsidRDefault="00CB1426" w:rsidP="00CB14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</w:rPr>
      </w:pPr>
    </w:p>
    <w:p w:rsidR="00CB1426" w:rsidRPr="00362D3A" w:rsidRDefault="00CB1426" w:rsidP="00362D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</w:rPr>
      </w:pPr>
      <w:r w:rsidRPr="00362D3A">
        <w:rPr>
          <w:rFonts w:ascii="Comic Sans MS" w:hAnsi="Comic Sans MS" w:cs="ArialMT"/>
          <w:sz w:val="28"/>
        </w:rPr>
        <w:t xml:space="preserve">You have 10 minutes to read the extract and plan. </w:t>
      </w:r>
    </w:p>
    <w:p w:rsidR="00CB1426" w:rsidRPr="00CB1426" w:rsidRDefault="00CB1426" w:rsidP="00CB14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</w:rPr>
      </w:pPr>
    </w:p>
    <w:p w:rsidR="00CB1426" w:rsidRPr="00362D3A" w:rsidRDefault="00CB1426" w:rsidP="00362D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</w:rPr>
      </w:pPr>
      <w:r w:rsidRPr="00362D3A">
        <w:rPr>
          <w:rFonts w:ascii="Comic Sans MS" w:hAnsi="Comic Sans MS" w:cs="ArialMT"/>
          <w:sz w:val="28"/>
        </w:rPr>
        <w:t xml:space="preserve">You have 15 minutes to write your paragraph. </w:t>
      </w:r>
    </w:p>
    <w:p w:rsidR="00CB1426" w:rsidRPr="00CB1426" w:rsidRDefault="00CB1426" w:rsidP="00CB14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</w:rPr>
      </w:pPr>
    </w:p>
    <w:p w:rsidR="00CB1426" w:rsidRPr="00CB1426" w:rsidRDefault="00CB1426" w:rsidP="00CB14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</w:rPr>
      </w:pPr>
      <w:r w:rsidRPr="00CB1426">
        <w:rPr>
          <w:rFonts w:ascii="Comic Sans MS" w:hAnsi="Comic Sans MS" w:cs="ArialMT"/>
          <w:noProof/>
          <w:sz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6.75pt;margin-top:8.95pt;width:540pt;height:0;z-index:251658240" o:connectortype="straight"/>
        </w:pict>
      </w:r>
    </w:p>
    <w:p w:rsidR="00CB1426" w:rsidRPr="00CB1426" w:rsidRDefault="00CB1426" w:rsidP="00CB1426">
      <w:pPr>
        <w:rPr>
          <w:rFonts w:ascii="Comic Sans MS" w:hAnsi="Comic Sans MS" w:cs="ArialMT"/>
          <w:b/>
          <w:color w:val="FF0000"/>
          <w:sz w:val="28"/>
          <w:u w:val="single"/>
        </w:rPr>
      </w:pPr>
      <w:r w:rsidRPr="00CB1426">
        <w:rPr>
          <w:rFonts w:ascii="Comic Sans MS" w:hAnsi="Comic Sans MS" w:cs="ArialMT"/>
          <w:b/>
          <w:color w:val="FF0000"/>
          <w:sz w:val="28"/>
          <w:u w:val="single"/>
        </w:rPr>
        <w:t xml:space="preserve">Part 2 </w:t>
      </w:r>
    </w:p>
    <w:p w:rsidR="00CB1426" w:rsidRPr="00CB1426" w:rsidRDefault="00CB1426" w:rsidP="00CB1426">
      <w:pPr>
        <w:rPr>
          <w:rFonts w:ascii="Comic Sans MS" w:hAnsi="Comic Sans MS" w:cs="ArialMT"/>
          <w:sz w:val="28"/>
        </w:rPr>
      </w:pPr>
      <w:r w:rsidRPr="00CB1426">
        <w:rPr>
          <w:rFonts w:ascii="Comic Sans MS" w:hAnsi="Comic Sans MS" w:cs="ArialMT"/>
          <w:sz w:val="28"/>
        </w:rPr>
        <w:t xml:space="preserve">As a group, move to the table of the next higher skill with your work. </w:t>
      </w:r>
    </w:p>
    <w:p w:rsidR="00CB1426" w:rsidRPr="00CB1426" w:rsidRDefault="00CB1426" w:rsidP="00CB1426">
      <w:pPr>
        <w:rPr>
          <w:rFonts w:ascii="Comic Sans MS" w:hAnsi="Comic Sans MS" w:cs="ArialMT"/>
          <w:sz w:val="28"/>
        </w:rPr>
      </w:pPr>
      <w:r w:rsidRPr="00CB1426">
        <w:rPr>
          <w:rFonts w:ascii="Comic Sans MS" w:hAnsi="Comic Sans MS" w:cs="ArialMT"/>
          <w:sz w:val="28"/>
        </w:rPr>
        <w:t xml:space="preserve">Your aim is to now move your work up to the next band. Use the tips sheet to help you. </w:t>
      </w:r>
    </w:p>
    <w:p w:rsidR="00CB1426" w:rsidRPr="00CB1426" w:rsidRDefault="00CB1426" w:rsidP="00CB1426">
      <w:pPr>
        <w:rPr>
          <w:rFonts w:ascii="Comic Sans MS" w:hAnsi="Comic Sans MS" w:cs="ArialMT"/>
          <w:sz w:val="28"/>
        </w:rPr>
      </w:pPr>
      <w:r w:rsidRPr="00CB1426">
        <w:rPr>
          <w:rFonts w:ascii="Comic Sans MS" w:hAnsi="Comic Sans MS" w:cs="ArialMT"/>
          <w:sz w:val="28"/>
        </w:rPr>
        <w:t xml:space="preserve">Spend 5 minutes discussing as a group how you will do this. </w:t>
      </w:r>
    </w:p>
    <w:p w:rsidR="00CB1426" w:rsidRPr="00CB1426" w:rsidRDefault="00CB1426" w:rsidP="00CB1426">
      <w:pPr>
        <w:rPr>
          <w:rFonts w:ascii="Comic Sans MS" w:hAnsi="Comic Sans MS" w:cs="ArialMT"/>
          <w:sz w:val="28"/>
        </w:rPr>
      </w:pPr>
      <w:r w:rsidRPr="00CB1426">
        <w:rPr>
          <w:rFonts w:ascii="Comic Sans MS" w:hAnsi="Comic Sans MS" w:cs="ArialMT"/>
          <w:sz w:val="28"/>
        </w:rPr>
        <w:t xml:space="preserve">Spend 10 minutes improving your paragraph, ensuring it moves to the next band. </w:t>
      </w:r>
    </w:p>
    <w:sectPr w:rsidR="00CB1426" w:rsidRPr="00CB1426" w:rsidSect="005F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7571A"/>
    <w:multiLevelType w:val="hybridMultilevel"/>
    <w:tmpl w:val="B6CC4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426"/>
    <w:rsid w:val="000F461C"/>
    <w:rsid w:val="00362D3A"/>
    <w:rsid w:val="005F1B8D"/>
    <w:rsid w:val="00CB1426"/>
    <w:rsid w:val="00D3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</dc:creator>
  <cp:lastModifiedBy>Amrita</cp:lastModifiedBy>
  <cp:revision>1</cp:revision>
  <dcterms:created xsi:type="dcterms:W3CDTF">2012-10-03T19:18:00Z</dcterms:created>
  <dcterms:modified xsi:type="dcterms:W3CDTF">2012-10-03T20:08:00Z</dcterms:modified>
</cp:coreProperties>
</file>